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keepNext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Memoria de Tutor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sirve no s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lo para hacer un balance del trabajo realizado sino tambi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para planificar las actuaciones del curso siguiente; hemos intentado equilibrar la utilidad y la comodidad de la memoria; no obstante, si te sientes inc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modo/a con las preguntas cerradas, ampl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tus respuestas todo lo que quieras; adem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s, a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ade todo lo que quieras sobre los aspectos que creas que no han sido reflejados o consideras importantes que queden reflejados. Gracias.</w:t>
      </w:r>
    </w:p>
    <w:p>
      <w:pPr>
        <w:pStyle w:val="Cuerpo"/>
        <w:rPr>
          <w:rStyle w:val="Ninguno"/>
          <w:sz w:val="24"/>
          <w:szCs w:val="24"/>
          <w:vertAlign w:val="baseline"/>
        </w:rPr>
      </w:pPr>
    </w:p>
    <w:p>
      <w:pPr>
        <w:pStyle w:val="Cuerpo"/>
        <w:rPr>
          <w:rStyle w:val="Ninguno"/>
          <w:sz w:val="24"/>
          <w:szCs w:val="24"/>
          <w:vertAlign w:val="baseline"/>
        </w:rPr>
      </w:pPr>
      <w:r>
        <w:rPr>
          <w:rStyle w:val="Ninguno"/>
          <w:sz w:val="24"/>
          <w:szCs w:val="24"/>
          <w:vertAlign w:val="baseline"/>
        </w:rPr>
        <w:tab/>
      </w:r>
      <w:r>
        <w:rPr>
          <w:rStyle w:val="Ninguno"/>
          <w:b w:val="1"/>
          <w:bCs w:val="1"/>
          <w:sz w:val="24"/>
          <w:szCs w:val="24"/>
          <w:vertAlign w:val="baseline"/>
          <w:rtl w:val="0"/>
        </w:rPr>
        <w:t>TUTOR/A:</w:t>
      </w:r>
    </w:p>
    <w:p>
      <w:pPr>
        <w:pStyle w:val="Cuerpo"/>
        <w:rPr>
          <w:rStyle w:val="Ninguno"/>
          <w:sz w:val="24"/>
          <w:szCs w:val="24"/>
          <w:vertAlign w:val="baseline"/>
        </w:rPr>
      </w:pPr>
    </w:p>
    <w:p>
      <w:pPr>
        <w:pStyle w:val="Cuerpo"/>
        <w:ind w:firstLine="708"/>
        <w:rPr>
          <w:rStyle w:val="Ninguno"/>
          <w:sz w:val="24"/>
          <w:szCs w:val="24"/>
          <w:vertAlign w:val="baseline"/>
        </w:rPr>
      </w:pPr>
      <w:r>
        <w:rPr>
          <w:rStyle w:val="Ninguno"/>
          <w:b w:val="1"/>
          <w:bCs w:val="1"/>
          <w:sz w:val="24"/>
          <w:szCs w:val="24"/>
          <w:vertAlign w:val="baseline"/>
          <w:rtl w:val="0"/>
        </w:rPr>
        <w:t>GRUPO:</w:t>
      </w:r>
    </w:p>
    <w:p>
      <w:pPr>
        <w:pStyle w:val="Cuerpo"/>
        <w:ind w:firstLine="708"/>
        <w:rPr>
          <w:rStyle w:val="Ninguno"/>
          <w:sz w:val="24"/>
          <w:szCs w:val="24"/>
          <w:vertAlign w:val="baseline"/>
        </w:rPr>
      </w:pPr>
    </w:p>
    <w:p>
      <w:pPr>
        <w:pStyle w:val="Cuerpo"/>
        <w:ind w:firstLine="708"/>
        <w:rPr>
          <w:rStyle w:val="Ninguno"/>
          <w:sz w:val="24"/>
          <w:szCs w:val="24"/>
          <w:vertAlign w:val="baseline"/>
        </w:rPr>
      </w:pP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  <w:lang w:val="es-ES_tradnl"/>
        </w:rPr>
        <w:t>DESARROLLO DEL CURSO</w:t>
      </w:r>
    </w:p>
    <w:p>
      <w:pPr>
        <w:pStyle w:val="Cuerpo"/>
        <w:ind w:left="36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AL COMENZAR EL CURSO</w:t>
      </w:r>
    </w:p>
    <w:p>
      <w:pPr>
        <w:pStyle w:val="Cuerpo"/>
        <w:ind w:left="36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integraci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del grupo fue: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Muy Deficiente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Deficiente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Aceptable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Buena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Muy buena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El nivel medio de conocimiento era: 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Muy Deficiente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Deficiente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Aceptable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Bueno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Muy bueno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Caso de presentar el grupo un escaso nivel de conocimientos, lo era: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En una Materia o M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dulo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En varias materias o m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dulos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En la mayor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í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a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Hubo casos de alumn@s positivamente destacados del resto de sus compa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ñ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eros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. S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Í    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¿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Cu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á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ntos?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………………………………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..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DURANTE EL DESARROLLO DEL CURSO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disciplina fue: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 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Buena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de-DE"/>
        </w:rPr>
        <w:t xml:space="preserve">Regular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Mala</w:t>
      </w: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¿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Hubo alumn@s que faltaron con regularidad a clase?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S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í      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(Muchos, pocos)</w:t>
      </w: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convivencia del grupo la valoras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Buena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de-DE"/>
        </w:rPr>
        <w:t xml:space="preserve">Regular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Mala</w:t>
      </w: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¿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Hubo alumn@s que no se integraron en el grupo?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S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í        ¿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Cu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á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ntos?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>.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AL FINALIZAR EL CURSO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participaci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en las actividades organizadas por el Centro fue: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Escasa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Normal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.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ptima</w:t>
      </w:r>
    </w:p>
    <w:p>
      <w:pPr>
        <w:pStyle w:val="Cuerpo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El grado de satisfacci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con el grupo es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Bueno    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de-DE"/>
        </w:rPr>
        <w:t xml:space="preserve">.. Regular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Malo       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7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de-DE"/>
        </w:rPr>
      </w:pP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  <w:lang w:val="de-DE"/>
        </w:rPr>
        <w:t>ACCI</w:t>
      </w:r>
      <w:r>
        <w:rPr>
          <w:rStyle w:val="Ninguno"/>
          <w:rFonts w:ascii="Comic Sans MS" w:hAnsi="Comic Sans MS" w:hint="default"/>
          <w:b w:val="1"/>
          <w:bCs w:val="1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</w:rPr>
        <w:t>N TUTORIAL.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El contacto con el alumnado del grupo a lo largo del curso fue: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Escasa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Frecuente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. Continuo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relaci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 xml:space="preserve">n tutor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–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grupo se han desarrollado dentro de un clima: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Indiferente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Participativo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. Tenso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Los temas tratados como tutor-a fueron los programados: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Siempre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Casi Siempre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Algunas veces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pt-PT"/>
        </w:rPr>
        <w:t>. Nunca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Las acci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tutorial desarrollada la consideras: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Escasa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Normal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.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ptima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Pobre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Las reuniones de Equipo de Tutores de curso o etapa la consideras: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. Necesarias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Tal y como est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á    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Me es indiferente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En caso de considerar dichas reuniones necesarias, temporalmente la consideras: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 xml:space="preserve">. Semanalmente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Quincenalmente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 xml:space="preserve">Mensualmente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pt-PT"/>
        </w:rPr>
        <w:t>Trimestralmente</w:t>
      </w:r>
    </w:p>
    <w:p>
      <w:pPr>
        <w:pStyle w:val="Cuerpo"/>
        <w:numPr>
          <w:ilvl w:val="1"/>
          <w:numId w:val="9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El apoyo o asesoramiento del personal del Departamento de Orientaci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cuando lo has precisado, lo consideras: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Muy Adecuado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 xml:space="preserve">Adecuado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Normal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Escaso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ind w:firstLine="36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</w:rPr>
      </w:pP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</w:rPr>
        <w:t>PROCESO DE EVALUACI</w:t>
      </w:r>
      <w:r>
        <w:rPr>
          <w:rStyle w:val="Ninguno"/>
          <w:rFonts w:ascii="Comic Sans MS" w:hAnsi="Comic Sans MS" w:hint="default"/>
          <w:b w:val="1"/>
          <w:bCs w:val="1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</w:rPr>
        <w:t>N</w:t>
      </w:r>
    </w:p>
    <w:p>
      <w:pPr>
        <w:pStyle w:val="Cuerpo"/>
        <w:ind w:left="36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La participaci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n del profesorado fue: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Escasa 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Normal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.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ptima</w:t>
      </w:r>
    </w:p>
    <w:p>
      <w:pPr>
        <w:pStyle w:val="Cuerpo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Los problemas planteados se resolvieron: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 xml:space="preserve">Positivamente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 xml:space="preserve">Negativamente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. No se resolvieron</w:t>
      </w:r>
    </w:p>
    <w:p>
      <w:pPr>
        <w:pStyle w:val="Cuerpo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pt-PT"/>
        </w:rPr>
        <w:t>Se discuti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ó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la problem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á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es-ES_tradnl"/>
        </w:rPr>
        <w:t>tica del curso:</w:t>
      </w:r>
    </w:p>
    <w:p>
      <w:pPr>
        <w:pStyle w:val="Cuerpo"/>
        <w:ind w:left="108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de-DE"/>
        </w:rPr>
        <w:t xml:space="preserve">globalmente  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 xml:space="preserve">……  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Por alumn@        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……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</w:rPr>
        <w:t xml:space="preserve">. </w:t>
      </w:r>
      <w:r>
        <w:rPr>
          <w:rStyle w:val="Ninguno"/>
          <w:rFonts w:ascii="Comic Sans MS" w:hAnsi="Comic Sans MS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sz w:val="24"/>
          <w:szCs w:val="24"/>
          <w:vertAlign w:val="baseline"/>
          <w:rtl w:val="0"/>
          <w:lang w:val="it-IT"/>
        </w:rPr>
        <w:t>ptima</w:t>
      </w:r>
    </w:p>
    <w:p>
      <w:pPr>
        <w:pStyle w:val="Cuerpo"/>
        <w:ind w:left="1060" w:firstLine="0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1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s-ES_tradnl"/>
        </w:rPr>
      </w:pP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  <w:lang w:val="es-ES_tradnl"/>
        </w:rPr>
        <w:t xml:space="preserve"> CONSIDERACIONES FINALES o ASPECTOS QUE DESEES RESALTAR DE MANERA CONSTRUCTIVA PARA EL CURSO PR</w:t>
      </w:r>
      <w:r>
        <w:rPr>
          <w:rStyle w:val="Ninguno"/>
          <w:rFonts w:ascii="Comic Sans MS" w:hAnsi="Comic Sans MS" w:hint="default"/>
          <w:b w:val="1"/>
          <w:bCs w:val="1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Comic Sans MS" w:hAnsi="Comic Sans MS"/>
          <w:b w:val="1"/>
          <w:bCs w:val="1"/>
          <w:sz w:val="24"/>
          <w:szCs w:val="24"/>
          <w:vertAlign w:val="baseline"/>
          <w:rtl w:val="0"/>
          <w:lang w:val="es-ES_tradnl"/>
        </w:rPr>
        <w:t>XIMO (Rogamos propuestas concretas):</w:t>
      </w:r>
    </w:p>
    <w:p>
      <w:pPr>
        <w:pStyle w:val="Cuerpo"/>
        <w:rPr>
          <w:rStyle w:val="Ninguno"/>
          <w:rFonts w:ascii="Comic Sans MS" w:cs="Comic Sans MS" w:hAnsi="Comic Sans MS" w:eastAsia="Comic Sans MS"/>
          <w:sz w:val="24"/>
          <w:szCs w:val="24"/>
          <w:vertAlign w:val="baseline"/>
        </w:rPr>
      </w:pPr>
    </w:p>
    <w:p>
      <w:pPr>
        <w:pStyle w:val="Cuerpo"/>
      </w:pPr>
      <w:r>
        <w:rPr>
          <w:rStyle w:val="Ninguno"/>
          <w:vertAlign w:val="baseline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567" w:bottom="669" w:left="1134" w:header="1134" w:footer="113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right"/>
    </w:pP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widowControl w:val="0"/>
      <w:spacing w:line="276" w:lineRule="auto"/>
      <w:rPr>
        <w:rStyle w:val="Ninguno"/>
        <w:vertAlign w:val="baseline"/>
      </w:rPr>
    </w:pPr>
  </w:p>
  <w:p>
    <w:pPr>
      <w:pStyle w:val="Cuerpo"/>
      <w:bidi w:val="0"/>
      <w:ind w:left="0" w:right="0" w:firstLine="0"/>
      <w:jc w:val="center"/>
      <w:rPr>
        <w:rStyle w:val="Ninguno"/>
        <w:rFonts w:ascii="Arimo" w:cs="Arimo" w:hAnsi="Arimo" w:eastAsia="Arimo"/>
        <w:sz w:val="40"/>
        <w:szCs w:val="40"/>
        <w:shd w:val="nil" w:color="auto" w:fill="auto"/>
        <w:rtl w:val="0"/>
      </w:rPr>
    </w:pPr>
    <w:r>
      <w:rPr>
        <w:rStyle w:val="Ninguno"/>
        <w:rFonts w:ascii="Times New Roman" w:cs="Arimo" w:hAnsi="Times New Roman" w:eastAsia="Arimo"/>
        <w:sz w:val="20"/>
        <w:szCs w:val="20"/>
        <w:shd w:val="nil" w:color="auto" w:fill="auto"/>
        <w:lang w:val="es-ES_tradnl"/>
      </w:rPr>
      <w:drawing>
        <wp:inline distT="0" distB="0" distL="0" distR="0">
          <wp:extent cx="1143000" cy="83693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36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Times New Roman" w:cs="Arimo" w:hAnsi="Times New Roman" w:eastAsia="Arimo"/>
        <w:sz w:val="20"/>
        <w:szCs w:val="20"/>
        <w:shd w:val="nil" w:color="auto" w:fill="auto"/>
        <w:lang w:val="es-ES_tradnl"/>
      </w:rPr>
      <w:tab/>
    </w: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DEPARTAMENTO DE ORIENTACI</w:t>
    </w: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Ó</w:t>
    </w: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N</w:t>
    </w:r>
  </w:p>
  <w:p>
    <w:pPr>
      <w:pStyle w:val="Cuerpo"/>
      <w:bidi w:val="0"/>
      <w:ind w:left="0" w:right="0" w:firstLine="0"/>
      <w:jc w:val="center"/>
      <w:rPr>
        <w:rtl w:val="0"/>
      </w:rPr>
    </w:pP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MEMORIA TUTOR</w:t>
    </w: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Í</w:t>
    </w:r>
    <w:r>
      <w:rPr>
        <w:rStyle w:val="Ninguno"/>
        <w:rFonts w:ascii="Arimo" w:cs="Arimo" w:hAnsi="Arimo" w:eastAsia="Arimo"/>
        <w:b w:val="1"/>
        <w:bCs w:val="1"/>
        <w:sz w:val="40"/>
        <w:szCs w:val="40"/>
        <w:shd w:val="nil" w:color="auto" w:fill="auto"/>
        <w:rtl w:val="0"/>
        <w:lang w:val="es-ES_tradnl"/>
      </w:rPr>
      <w:t>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620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.0"/>
  </w:abstractNum>
  <w:abstractNum w:abstractNumId="5">
    <w:multiLevelType w:val="hybridMultilevel"/>
    <w:styleLink w:val="Estilo importado 2.0"/>
    <w:lvl w:ilvl="0">
      <w:start w:val="1"/>
      <w:numFmt w:val="bullet"/>
      <w:suff w:val="tab"/>
      <w:lvlText w:val="⮚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⮚"/>
      <w:lvlJc w:val="left"/>
      <w:pPr>
        <w:ind w:left="1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⮚"/>
      <w:lvlJc w:val="left"/>
      <w:pPr>
        <w:ind w:left="25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⮚"/>
      <w:lvlJc w:val="left"/>
      <w:pPr>
        <w:ind w:left="36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⮚"/>
      <w:lvlJc w:val="left"/>
      <w:pPr>
        <w:ind w:left="47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⮚"/>
      <w:lvlJc w:val="left"/>
      <w:pPr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⮚"/>
      <w:lvlJc w:val="left"/>
      <w:pPr>
        <w:ind w:left="69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⮚"/>
      <w:lvlJc w:val="left"/>
      <w:pPr>
        <w:ind w:left="8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⮚"/>
      <w:lvlJc w:val="left"/>
      <w:pPr>
        <w:ind w:left="90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1.0"/>
  </w:abstractNum>
  <w:abstractNum w:abstractNumId="7">
    <w:multiLevelType w:val="hybridMultilevel"/>
    <w:styleLink w:val="Estilo importado 1.0"/>
    <w:lvl w:ilvl="0">
      <w:start w:val="1"/>
      <w:numFmt w:val="bullet"/>
      <w:suff w:val="tab"/>
      <w:lvlText w:val="⮚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⮚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⮚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⮚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⮚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⮚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⮚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⮚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⮚"/>
      <w:lvlJc w:val="left"/>
      <w:pPr>
        <w:ind w:left="90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3"/>
  </w:abstractNum>
  <w:abstractNum w:abstractNumId="9">
    <w:multiLevelType w:val="hybridMultilevel"/>
    <w:styleLink w:val="Estilo importado 3"/>
    <w:lvl w:ilvl="0">
      <w:start w:val="1"/>
      <w:numFmt w:val="bullet"/>
      <w:suff w:val="tab"/>
      <w:lvlText w:val="⮚"/>
      <w:lvlJc w:val="left"/>
      <w:pPr>
        <w:ind w:left="1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✔"/>
      <w:lvlJc w:val="left"/>
      <w:pPr>
        <w:ind w:left="2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5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2.0">
    <w:name w:val="Estilo importado 2.0"/>
    <w:pPr>
      <w:numPr>
        <w:numId w:val="5"/>
      </w:numPr>
    </w:pPr>
  </w:style>
  <w:style w:type="numbering" w:styleId="Estilo importado 1.0">
    <w:name w:val="Estilo importado 1.0"/>
    <w:pPr>
      <w:numPr>
        <w:numId w:val="8"/>
      </w:numPr>
    </w:pPr>
  </w:style>
  <w:style w:type="numbering" w:styleId="Estilo importado 3">
    <w:name w:val="Estilo importado 3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